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30662">
        <w:rPr>
          <w:rFonts w:ascii="Verdana" w:hAnsi="Verdana"/>
          <w:b/>
          <w:sz w:val="18"/>
          <w:szCs w:val="18"/>
        </w:rPr>
        <w:t>„</w:t>
      </w:r>
      <w:r w:rsidR="00430662" w:rsidRPr="00430662">
        <w:rPr>
          <w:rFonts w:ascii="Verdana" w:hAnsi="Verdana"/>
          <w:b/>
          <w:sz w:val="18"/>
          <w:szCs w:val="18"/>
        </w:rPr>
        <w:t>Sázava ON – oprava</w:t>
      </w:r>
      <w:r w:rsidR="00AF2031" w:rsidRPr="0043066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3066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0662" w:rsidRPr="0043066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0662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B3288A"/>
  <w15:docId w15:val="{BE30E3D3-92DB-4078-A6FE-75514F14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9D7248-939C-49E6-A9D6-65A45821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2021-03-08T13:24:00Z</dcterms:modified>
</cp:coreProperties>
</file>